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D" w:rsidRPr="006324EC" w:rsidRDefault="00E415FC" w:rsidP="001B39B2">
      <w:pPr>
        <w:autoSpaceDE w:val="0"/>
        <w:autoSpaceDN w:val="0"/>
        <w:adjustRightInd w:val="0"/>
        <w:ind w:right="-57"/>
        <w:jc w:val="both"/>
        <w:rPr>
          <w:b/>
          <w:i/>
          <w:sz w:val="24"/>
          <w:szCs w:val="24"/>
        </w:rPr>
      </w:pPr>
      <w:r w:rsidRPr="006324EC">
        <w:rPr>
          <w:b/>
          <w:i/>
          <w:sz w:val="24"/>
          <w:szCs w:val="24"/>
        </w:rPr>
        <w:t xml:space="preserve">     </w:t>
      </w:r>
      <w:r w:rsidR="001B39B2" w:rsidRPr="006324EC">
        <w:rPr>
          <w:b/>
          <w:i/>
          <w:sz w:val="24"/>
          <w:szCs w:val="24"/>
        </w:rPr>
        <w:t xml:space="preserve">                </w:t>
      </w:r>
      <w:r w:rsidR="00B714A3" w:rsidRPr="006324EC">
        <w:rPr>
          <w:b/>
          <w:i/>
          <w:color w:val="000000"/>
          <w:sz w:val="24"/>
          <w:szCs w:val="24"/>
        </w:rPr>
        <w:t xml:space="preserve"> Выставка</w:t>
      </w:r>
      <w:r w:rsidRPr="006324EC">
        <w:rPr>
          <w:b/>
          <w:i/>
          <w:color w:val="000000"/>
          <w:sz w:val="24"/>
          <w:szCs w:val="24"/>
        </w:rPr>
        <w:t xml:space="preserve"> «</w:t>
      </w:r>
      <w:r w:rsidR="00B714A3" w:rsidRPr="006324EC">
        <w:rPr>
          <w:b/>
          <w:i/>
          <w:color w:val="000000"/>
          <w:sz w:val="24"/>
          <w:szCs w:val="24"/>
        </w:rPr>
        <w:t>ЛАДЬЯ» -</w:t>
      </w:r>
      <w:r w:rsidR="00643C63" w:rsidRPr="006324EC">
        <w:rPr>
          <w:b/>
          <w:i/>
          <w:color w:val="000000"/>
          <w:sz w:val="24"/>
          <w:szCs w:val="24"/>
        </w:rPr>
        <w:t xml:space="preserve"> </w:t>
      </w:r>
      <w:r w:rsidR="00B714A3" w:rsidRPr="006324EC">
        <w:rPr>
          <w:b/>
          <w:i/>
          <w:color w:val="000000"/>
          <w:sz w:val="24"/>
          <w:szCs w:val="24"/>
        </w:rPr>
        <w:t>удивительный   мир   народного творчества</w:t>
      </w:r>
      <w:r w:rsidR="00F55AAC" w:rsidRPr="006324EC">
        <w:rPr>
          <w:b/>
          <w:i/>
          <w:color w:val="000000"/>
          <w:sz w:val="24"/>
          <w:szCs w:val="24"/>
        </w:rPr>
        <w:t>.</w:t>
      </w:r>
      <w:r w:rsidR="00B714A3" w:rsidRPr="006324EC">
        <w:rPr>
          <w:b/>
          <w:i/>
          <w:color w:val="000000"/>
          <w:sz w:val="24"/>
          <w:szCs w:val="24"/>
        </w:rPr>
        <w:t xml:space="preserve">  </w:t>
      </w:r>
    </w:p>
    <w:p w:rsidR="00185625" w:rsidRPr="006324EC" w:rsidRDefault="00406C9E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Долгожданный </w:t>
      </w:r>
      <w:r w:rsidR="00B714A3" w:rsidRPr="006324EC">
        <w:rPr>
          <w:color w:val="000000"/>
          <w:sz w:val="24"/>
          <w:szCs w:val="24"/>
        </w:rPr>
        <w:t>праздник красоты</w:t>
      </w:r>
      <w:r w:rsidRPr="006324EC">
        <w:rPr>
          <w:color w:val="000000"/>
          <w:sz w:val="24"/>
          <w:szCs w:val="24"/>
        </w:rPr>
        <w:t xml:space="preserve"> и </w:t>
      </w:r>
      <w:r w:rsidR="00971C29" w:rsidRPr="006324EC">
        <w:rPr>
          <w:color w:val="000000"/>
          <w:sz w:val="24"/>
          <w:szCs w:val="24"/>
        </w:rPr>
        <w:t>таланта увидят</w:t>
      </w:r>
      <w:r w:rsidR="007D0D71" w:rsidRPr="006324EC">
        <w:rPr>
          <w:color w:val="000000"/>
          <w:sz w:val="24"/>
          <w:szCs w:val="24"/>
        </w:rPr>
        <w:t xml:space="preserve">   </w:t>
      </w:r>
      <w:r w:rsidRPr="006324EC">
        <w:rPr>
          <w:color w:val="000000"/>
          <w:sz w:val="24"/>
          <w:szCs w:val="24"/>
        </w:rPr>
        <w:t xml:space="preserve">москвичи и гости </w:t>
      </w:r>
      <w:r w:rsidR="00B714A3" w:rsidRPr="006324EC">
        <w:rPr>
          <w:color w:val="000000"/>
          <w:sz w:val="24"/>
          <w:szCs w:val="24"/>
        </w:rPr>
        <w:t>столицы</w:t>
      </w:r>
      <w:r w:rsidR="006B1125" w:rsidRPr="006324EC">
        <w:rPr>
          <w:color w:val="000000"/>
          <w:sz w:val="24"/>
          <w:szCs w:val="24"/>
        </w:rPr>
        <w:t xml:space="preserve"> с</w:t>
      </w:r>
      <w:r w:rsidR="001B7589" w:rsidRPr="006324EC">
        <w:rPr>
          <w:color w:val="000000"/>
          <w:sz w:val="24"/>
          <w:szCs w:val="24"/>
        </w:rPr>
        <w:t xml:space="preserve"> </w:t>
      </w:r>
      <w:r w:rsidR="007F45EB" w:rsidRPr="006324EC">
        <w:rPr>
          <w:color w:val="000000"/>
          <w:sz w:val="24"/>
          <w:szCs w:val="24"/>
        </w:rPr>
        <w:t>1 по 5</w:t>
      </w:r>
      <w:r w:rsidR="001B7589" w:rsidRPr="006324EC">
        <w:rPr>
          <w:color w:val="000000"/>
          <w:sz w:val="24"/>
          <w:szCs w:val="24"/>
        </w:rPr>
        <w:t xml:space="preserve"> </w:t>
      </w:r>
      <w:r w:rsidR="00E415FC" w:rsidRPr="006324EC">
        <w:rPr>
          <w:color w:val="000000"/>
          <w:sz w:val="24"/>
          <w:szCs w:val="24"/>
        </w:rPr>
        <w:t>марта</w:t>
      </w:r>
      <w:r w:rsidR="00A3493D" w:rsidRPr="006324EC">
        <w:rPr>
          <w:color w:val="000000"/>
          <w:sz w:val="24"/>
          <w:szCs w:val="24"/>
        </w:rPr>
        <w:t xml:space="preserve"> в павильоне</w:t>
      </w:r>
      <w:r w:rsidR="00E415FC" w:rsidRPr="006324EC">
        <w:rPr>
          <w:color w:val="000000"/>
          <w:sz w:val="24"/>
          <w:szCs w:val="24"/>
        </w:rPr>
        <w:t xml:space="preserve"> </w:t>
      </w:r>
      <w:r w:rsidR="00B714A3" w:rsidRPr="006324EC">
        <w:rPr>
          <w:color w:val="000000"/>
          <w:sz w:val="24"/>
          <w:szCs w:val="24"/>
        </w:rPr>
        <w:t>№ 2</w:t>
      </w:r>
      <w:r w:rsidR="00FB2066" w:rsidRPr="006324EC">
        <w:rPr>
          <w:color w:val="000000"/>
          <w:sz w:val="24"/>
          <w:szCs w:val="24"/>
        </w:rPr>
        <w:t xml:space="preserve"> (залы </w:t>
      </w:r>
      <w:r w:rsidR="001B7589" w:rsidRPr="006324EC">
        <w:rPr>
          <w:color w:val="000000"/>
          <w:sz w:val="24"/>
          <w:szCs w:val="24"/>
        </w:rPr>
        <w:t>4-6</w:t>
      </w:r>
      <w:r w:rsidR="00B714A3" w:rsidRPr="006324EC">
        <w:rPr>
          <w:color w:val="000000"/>
          <w:sz w:val="24"/>
          <w:szCs w:val="24"/>
        </w:rPr>
        <w:t>) ЦВК</w:t>
      </w:r>
      <w:r w:rsidR="008C6DEC" w:rsidRPr="006324EC">
        <w:rPr>
          <w:color w:val="000000"/>
          <w:sz w:val="24"/>
          <w:szCs w:val="24"/>
        </w:rPr>
        <w:t xml:space="preserve"> «</w:t>
      </w:r>
      <w:r w:rsidR="00E415FC" w:rsidRPr="006324EC">
        <w:rPr>
          <w:color w:val="000000"/>
          <w:sz w:val="24"/>
          <w:szCs w:val="24"/>
        </w:rPr>
        <w:t>ЭКСПОЦЕНТР»</w:t>
      </w:r>
      <w:r w:rsidR="002D4D04" w:rsidRPr="006324EC">
        <w:rPr>
          <w:color w:val="000000"/>
          <w:sz w:val="24"/>
          <w:szCs w:val="24"/>
        </w:rPr>
        <w:t xml:space="preserve">. В канун </w:t>
      </w:r>
      <w:r w:rsidR="008D0A99" w:rsidRPr="006324EC">
        <w:rPr>
          <w:color w:val="000000"/>
          <w:sz w:val="24"/>
          <w:szCs w:val="24"/>
        </w:rPr>
        <w:t>Международного</w:t>
      </w:r>
      <w:r w:rsidR="002D4D04" w:rsidRPr="006324EC">
        <w:rPr>
          <w:color w:val="000000"/>
          <w:sz w:val="24"/>
          <w:szCs w:val="24"/>
        </w:rPr>
        <w:t xml:space="preserve"> женского дня  </w:t>
      </w:r>
      <w:r w:rsidR="00921DBF" w:rsidRPr="006324EC">
        <w:rPr>
          <w:color w:val="000000"/>
          <w:sz w:val="24"/>
          <w:szCs w:val="24"/>
        </w:rPr>
        <w:t xml:space="preserve"> </w:t>
      </w:r>
      <w:r w:rsidR="00E415FC" w:rsidRPr="006324EC">
        <w:rPr>
          <w:color w:val="000000"/>
          <w:sz w:val="24"/>
          <w:szCs w:val="24"/>
        </w:rPr>
        <w:t xml:space="preserve"> </w:t>
      </w:r>
      <w:r w:rsidR="00375C90" w:rsidRPr="006324EC">
        <w:rPr>
          <w:color w:val="000000"/>
          <w:sz w:val="24"/>
          <w:szCs w:val="24"/>
        </w:rPr>
        <w:t>пройдёт XXII</w:t>
      </w:r>
      <w:r w:rsidR="00E415FC" w:rsidRPr="006324EC">
        <w:rPr>
          <w:color w:val="000000"/>
          <w:sz w:val="24"/>
          <w:szCs w:val="24"/>
        </w:rPr>
        <w:t xml:space="preserve">   выставка-ярмарка народных художественных промыслов Росси</w:t>
      </w:r>
      <w:r w:rsidR="00353AE7" w:rsidRPr="006324EC">
        <w:rPr>
          <w:color w:val="000000"/>
          <w:sz w:val="24"/>
          <w:szCs w:val="24"/>
        </w:rPr>
        <w:t>и «ЛАДЬЯ. Весенняя фантазия-2017</w:t>
      </w:r>
      <w:r w:rsidR="00E415FC" w:rsidRPr="006324EC">
        <w:rPr>
          <w:color w:val="000000"/>
          <w:sz w:val="24"/>
          <w:szCs w:val="24"/>
        </w:rPr>
        <w:t>».</w:t>
      </w:r>
      <w:r w:rsidRPr="006324EC">
        <w:rPr>
          <w:color w:val="000000"/>
          <w:sz w:val="24"/>
          <w:szCs w:val="24"/>
        </w:rPr>
        <w:t xml:space="preserve"> </w:t>
      </w:r>
      <w:r w:rsidR="00252E2F" w:rsidRPr="006324EC">
        <w:rPr>
          <w:color w:val="000000"/>
          <w:sz w:val="24"/>
          <w:szCs w:val="24"/>
        </w:rPr>
        <w:t xml:space="preserve">В </w:t>
      </w:r>
      <w:r w:rsidR="00AA3B45" w:rsidRPr="006324EC">
        <w:rPr>
          <w:color w:val="000000"/>
          <w:sz w:val="24"/>
          <w:szCs w:val="24"/>
        </w:rPr>
        <w:t xml:space="preserve">выставке примут </w:t>
      </w:r>
      <w:r w:rsidR="007F45EB" w:rsidRPr="006324EC">
        <w:rPr>
          <w:color w:val="000000"/>
          <w:sz w:val="24"/>
          <w:szCs w:val="24"/>
        </w:rPr>
        <w:t>участие свыше 7</w:t>
      </w:r>
      <w:r w:rsidR="00A0235D" w:rsidRPr="006324EC">
        <w:rPr>
          <w:color w:val="000000"/>
          <w:sz w:val="24"/>
          <w:szCs w:val="24"/>
        </w:rPr>
        <w:t xml:space="preserve">00 </w:t>
      </w:r>
      <w:r w:rsidR="00252E2F" w:rsidRPr="006324EC">
        <w:rPr>
          <w:color w:val="000000"/>
          <w:sz w:val="24"/>
          <w:szCs w:val="24"/>
        </w:rPr>
        <w:t>организаций промыслов, художников и индивид</w:t>
      </w:r>
      <w:r w:rsidR="00E67050" w:rsidRPr="006324EC">
        <w:rPr>
          <w:color w:val="000000"/>
          <w:sz w:val="24"/>
          <w:szCs w:val="24"/>
        </w:rPr>
        <w:t xml:space="preserve">уально работающих мастеров из </w:t>
      </w:r>
      <w:r w:rsidR="007F45EB" w:rsidRPr="006324EC">
        <w:rPr>
          <w:color w:val="000000"/>
          <w:sz w:val="24"/>
          <w:szCs w:val="24"/>
        </w:rPr>
        <w:t>40</w:t>
      </w:r>
      <w:r w:rsidR="00252E2F" w:rsidRPr="006324EC">
        <w:rPr>
          <w:color w:val="000000"/>
          <w:sz w:val="24"/>
          <w:szCs w:val="24"/>
        </w:rPr>
        <w:t xml:space="preserve"> регионов России. </w:t>
      </w:r>
    </w:p>
    <w:p w:rsidR="00DE34EF" w:rsidRPr="006324EC" w:rsidRDefault="002D4D04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bCs/>
          <w:color w:val="000000"/>
          <w:sz w:val="24"/>
          <w:szCs w:val="24"/>
        </w:rPr>
        <w:t xml:space="preserve">Вас ждут   участники из Архангельской, Вологодской, Кировской, Московской, Нижегородской, Тульской, Ярославской и </w:t>
      </w:r>
      <w:r w:rsidR="00DE34EF" w:rsidRPr="006324EC">
        <w:rPr>
          <w:bCs/>
          <w:color w:val="000000"/>
          <w:sz w:val="24"/>
          <w:szCs w:val="24"/>
        </w:rPr>
        <w:t>Пензенской областей и многие другие</w:t>
      </w:r>
      <w:r w:rsidRPr="006324EC">
        <w:rPr>
          <w:bCs/>
          <w:color w:val="000000"/>
          <w:sz w:val="24"/>
          <w:szCs w:val="24"/>
        </w:rPr>
        <w:t>, а также из Республик</w:t>
      </w:r>
      <w:r w:rsidRPr="006324EC">
        <w:rPr>
          <w:color w:val="000000"/>
          <w:sz w:val="24"/>
          <w:szCs w:val="24"/>
        </w:rPr>
        <w:t xml:space="preserve"> Дагестана, Чувашии, Татарстана</w:t>
      </w:r>
      <w:r w:rsidR="00DE34EF" w:rsidRPr="006324EC">
        <w:rPr>
          <w:color w:val="000000"/>
          <w:sz w:val="24"/>
          <w:szCs w:val="24"/>
        </w:rPr>
        <w:t>,</w:t>
      </w:r>
      <w:r w:rsidR="008D0A99" w:rsidRPr="006324EC">
        <w:rPr>
          <w:color w:val="000000"/>
          <w:sz w:val="24"/>
          <w:szCs w:val="24"/>
        </w:rPr>
        <w:t xml:space="preserve"> </w:t>
      </w:r>
      <w:r w:rsidR="00DE34EF" w:rsidRPr="006324EC">
        <w:rPr>
          <w:color w:val="000000"/>
          <w:sz w:val="24"/>
          <w:szCs w:val="24"/>
        </w:rPr>
        <w:t>Бурятии,</w:t>
      </w:r>
      <w:r w:rsidR="008D0A99" w:rsidRPr="006324EC">
        <w:rPr>
          <w:color w:val="000000"/>
          <w:sz w:val="24"/>
          <w:szCs w:val="24"/>
        </w:rPr>
        <w:t xml:space="preserve"> </w:t>
      </w:r>
      <w:r w:rsidR="00DE34EF" w:rsidRPr="006324EC">
        <w:rPr>
          <w:color w:val="000000"/>
          <w:sz w:val="24"/>
          <w:szCs w:val="24"/>
        </w:rPr>
        <w:t>Якутии.</w:t>
      </w:r>
    </w:p>
    <w:p w:rsidR="001678A6" w:rsidRPr="006324EC" w:rsidRDefault="002D4D04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ab/>
      </w:r>
      <w:r w:rsidR="00971C29">
        <w:rPr>
          <w:color w:val="000000"/>
          <w:sz w:val="24"/>
          <w:szCs w:val="24"/>
        </w:rPr>
        <w:t xml:space="preserve">               </w:t>
      </w:r>
      <w:r w:rsidR="007F45EB" w:rsidRPr="006324EC">
        <w:rPr>
          <w:color w:val="000000"/>
          <w:sz w:val="24"/>
          <w:szCs w:val="24"/>
        </w:rPr>
        <w:t>Генеральный спонсор</w:t>
      </w:r>
      <w:r w:rsidR="00185625" w:rsidRPr="006324EC">
        <w:rPr>
          <w:color w:val="000000"/>
          <w:sz w:val="24"/>
          <w:szCs w:val="24"/>
        </w:rPr>
        <w:t xml:space="preserve"> выставки </w:t>
      </w:r>
      <w:r w:rsidR="007F45EB" w:rsidRPr="006324EC">
        <w:rPr>
          <w:color w:val="000000"/>
          <w:sz w:val="24"/>
          <w:szCs w:val="24"/>
        </w:rPr>
        <w:t>-ПАО</w:t>
      </w:r>
      <w:r w:rsidR="00185625" w:rsidRPr="006324EC">
        <w:rPr>
          <w:color w:val="000000"/>
          <w:sz w:val="24"/>
          <w:szCs w:val="24"/>
        </w:rPr>
        <w:t xml:space="preserve"> «</w:t>
      </w:r>
      <w:proofErr w:type="spellStart"/>
      <w:r w:rsidR="00185625" w:rsidRPr="006324EC">
        <w:rPr>
          <w:color w:val="000000"/>
          <w:sz w:val="24"/>
          <w:szCs w:val="24"/>
        </w:rPr>
        <w:t>Транснефть</w:t>
      </w:r>
      <w:proofErr w:type="spellEnd"/>
      <w:r w:rsidR="00185625" w:rsidRPr="006324EC">
        <w:rPr>
          <w:color w:val="000000"/>
          <w:sz w:val="24"/>
          <w:szCs w:val="24"/>
        </w:rPr>
        <w:t>».</w:t>
      </w:r>
    </w:p>
    <w:p w:rsidR="006B1125" w:rsidRPr="006324EC" w:rsidRDefault="00C21819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>Среди разделов выставки и лаковая миниатюрная живопись, и ручное кружево, и художественная обр</w:t>
      </w:r>
      <w:r w:rsidR="008D0A99" w:rsidRPr="006324EC">
        <w:rPr>
          <w:color w:val="000000"/>
          <w:sz w:val="24"/>
          <w:szCs w:val="24"/>
        </w:rPr>
        <w:t>аботка дерева, металла, фарфора, керамика и фаянс.</w:t>
      </w:r>
      <w:r w:rsidRPr="006324EC">
        <w:rPr>
          <w:color w:val="000000"/>
          <w:sz w:val="24"/>
          <w:szCs w:val="24"/>
        </w:rPr>
        <w:t xml:space="preserve"> Изделия из стекла, художественное литье, ковка, ювелирные изделия и текстиль для дома, этническая одежда, мозаика, витражи</w:t>
      </w:r>
      <w:r w:rsidR="008D0A99" w:rsidRPr="006324EC">
        <w:rPr>
          <w:color w:val="000000"/>
          <w:sz w:val="24"/>
          <w:szCs w:val="24"/>
        </w:rPr>
        <w:t>.</w:t>
      </w:r>
      <w:r w:rsidRPr="006324EC">
        <w:rPr>
          <w:color w:val="000000"/>
          <w:sz w:val="24"/>
          <w:szCs w:val="24"/>
        </w:rPr>
        <w:t xml:space="preserve"> </w:t>
      </w:r>
      <w:r w:rsidR="008D0A99" w:rsidRPr="006324EC">
        <w:rPr>
          <w:color w:val="000000"/>
          <w:sz w:val="24"/>
          <w:szCs w:val="24"/>
        </w:rPr>
        <w:t xml:space="preserve"> </w:t>
      </w:r>
    </w:p>
    <w:p w:rsidR="008D1AF3" w:rsidRPr="006324EC" w:rsidRDefault="008D1AF3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В конкурсной программе выставки впервые будут экспонироваться работы в номинации «Моя Весна». Красота этого времени года воплотится </w:t>
      </w:r>
      <w:r w:rsidR="006B1125" w:rsidRPr="006324EC">
        <w:rPr>
          <w:color w:val="000000"/>
          <w:sz w:val="24"/>
          <w:szCs w:val="24"/>
        </w:rPr>
        <w:t>в кружеве</w:t>
      </w:r>
      <w:r w:rsidRPr="006324EC">
        <w:rPr>
          <w:color w:val="000000"/>
          <w:sz w:val="24"/>
          <w:szCs w:val="24"/>
        </w:rPr>
        <w:t xml:space="preserve"> и вышивке, росписи и резьбе по дереву, лаковой миниатюре и многих других техниках</w:t>
      </w:r>
      <w:r w:rsidR="00C21819" w:rsidRPr="006324EC">
        <w:rPr>
          <w:color w:val="000000"/>
          <w:sz w:val="24"/>
          <w:szCs w:val="24"/>
        </w:rPr>
        <w:t>.</w:t>
      </w:r>
    </w:p>
    <w:p w:rsidR="008D0A99" w:rsidRPr="006324EC" w:rsidRDefault="00C21819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>На выставке посетители смогут</w:t>
      </w:r>
      <w:r w:rsidR="008D1AF3" w:rsidRPr="006324EC">
        <w:rPr>
          <w:color w:val="000000"/>
          <w:sz w:val="24"/>
          <w:szCs w:val="24"/>
        </w:rPr>
        <w:t xml:space="preserve"> увидеть всю палитру народных промыслов, и не только насладиться рукотв</w:t>
      </w:r>
      <w:r w:rsidR="008D0A99" w:rsidRPr="006324EC">
        <w:rPr>
          <w:color w:val="000000"/>
          <w:sz w:val="24"/>
          <w:szCs w:val="24"/>
        </w:rPr>
        <w:t xml:space="preserve">орной красотой, но и приобрести </w:t>
      </w:r>
      <w:r w:rsidR="008D1AF3" w:rsidRPr="006324EC">
        <w:rPr>
          <w:color w:val="000000"/>
          <w:sz w:val="24"/>
          <w:szCs w:val="24"/>
        </w:rPr>
        <w:t xml:space="preserve">авторские изделия   мастеров и ремесленников.  </w:t>
      </w:r>
    </w:p>
    <w:p w:rsidR="008D1AF3" w:rsidRPr="006324EC" w:rsidRDefault="008D1AF3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 </w:t>
      </w:r>
      <w:proofErr w:type="spellStart"/>
      <w:r w:rsidR="008D0A99" w:rsidRPr="006324EC">
        <w:rPr>
          <w:color w:val="000000"/>
          <w:sz w:val="24"/>
          <w:szCs w:val="24"/>
        </w:rPr>
        <w:t>Торжокские</w:t>
      </w:r>
      <w:proofErr w:type="spellEnd"/>
      <w:r w:rsidR="008D0A99" w:rsidRPr="006324EC">
        <w:rPr>
          <w:color w:val="000000"/>
          <w:sz w:val="24"/>
          <w:szCs w:val="24"/>
        </w:rPr>
        <w:t xml:space="preserve"> мастерицы в преддверии 8 марта представят вниманию новую коллекцию одежды и аксессуаров изо льна   выполненную в эко-стиле, гармонично сочетающую комфорт и качество натуральных тканей с традиционной вышивкой и тенденциями современной моды.  </w:t>
      </w:r>
    </w:p>
    <w:p w:rsidR="00620525" w:rsidRPr="006324EC" w:rsidRDefault="00731B00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Ценители фарфора не пройдут мимо уникальных </w:t>
      </w:r>
      <w:bookmarkStart w:id="0" w:name="_GoBack"/>
      <w:bookmarkEnd w:id="0"/>
      <w:r w:rsidR="00B433C7" w:rsidRPr="006324EC">
        <w:rPr>
          <w:color w:val="000000"/>
          <w:sz w:val="24"/>
          <w:szCs w:val="24"/>
        </w:rPr>
        <w:t>чайных пар</w:t>
      </w:r>
      <w:r w:rsidRPr="006324EC">
        <w:rPr>
          <w:color w:val="000000"/>
          <w:sz w:val="24"/>
          <w:szCs w:val="24"/>
        </w:rPr>
        <w:t>, которым мастера легендарного</w:t>
      </w:r>
      <w:r w:rsidR="00E67050" w:rsidRPr="006324EC">
        <w:rPr>
          <w:color w:val="000000"/>
          <w:sz w:val="24"/>
          <w:szCs w:val="24"/>
        </w:rPr>
        <w:t xml:space="preserve"> п</w:t>
      </w:r>
      <w:r w:rsidRPr="006324EC">
        <w:rPr>
          <w:color w:val="000000"/>
          <w:sz w:val="24"/>
          <w:szCs w:val="24"/>
        </w:rPr>
        <w:t xml:space="preserve">ромысла </w:t>
      </w:r>
      <w:r w:rsidR="00E67050" w:rsidRPr="006324EC">
        <w:rPr>
          <w:color w:val="000000"/>
          <w:sz w:val="24"/>
          <w:szCs w:val="24"/>
        </w:rPr>
        <w:t xml:space="preserve">"Мануфактуры </w:t>
      </w:r>
      <w:proofErr w:type="spellStart"/>
      <w:r w:rsidR="00E67050" w:rsidRPr="006324EC">
        <w:rPr>
          <w:color w:val="000000"/>
          <w:sz w:val="24"/>
          <w:szCs w:val="24"/>
        </w:rPr>
        <w:t>Гарднер</w:t>
      </w:r>
      <w:r w:rsidR="0024639B" w:rsidRPr="006324EC">
        <w:rPr>
          <w:color w:val="000000"/>
          <w:sz w:val="24"/>
          <w:szCs w:val="24"/>
        </w:rPr>
        <w:t>ъ</w:t>
      </w:r>
      <w:proofErr w:type="spellEnd"/>
      <w:r w:rsidR="0024639B" w:rsidRPr="006324EC">
        <w:rPr>
          <w:color w:val="000000"/>
          <w:sz w:val="24"/>
          <w:szCs w:val="24"/>
        </w:rPr>
        <w:t xml:space="preserve"> в </w:t>
      </w:r>
      <w:r w:rsidR="002D4D04" w:rsidRPr="006324EC">
        <w:rPr>
          <w:color w:val="000000"/>
          <w:sz w:val="24"/>
          <w:szCs w:val="24"/>
        </w:rPr>
        <w:t>В</w:t>
      </w:r>
      <w:r w:rsidR="00E67050" w:rsidRPr="006324EC">
        <w:rPr>
          <w:color w:val="000000"/>
          <w:sz w:val="24"/>
          <w:szCs w:val="24"/>
        </w:rPr>
        <w:t>ербилках</w:t>
      </w:r>
      <w:r w:rsidR="001C4FDF" w:rsidRPr="006324EC">
        <w:rPr>
          <w:color w:val="000000"/>
          <w:sz w:val="24"/>
          <w:szCs w:val="24"/>
        </w:rPr>
        <w:t>» дали</w:t>
      </w:r>
      <w:r w:rsidRPr="006324EC">
        <w:rPr>
          <w:color w:val="000000"/>
          <w:sz w:val="24"/>
          <w:szCs w:val="24"/>
        </w:rPr>
        <w:t xml:space="preserve"> название</w:t>
      </w:r>
      <w:r w:rsidR="00D81747" w:rsidRPr="006324EC">
        <w:rPr>
          <w:color w:val="000000"/>
          <w:sz w:val="24"/>
          <w:szCs w:val="24"/>
        </w:rPr>
        <w:t xml:space="preserve"> «Английский сад».</w:t>
      </w:r>
      <w:r w:rsidR="002D4D04" w:rsidRPr="006324EC">
        <w:rPr>
          <w:color w:val="000000"/>
          <w:sz w:val="24"/>
          <w:szCs w:val="24"/>
        </w:rPr>
        <w:t xml:space="preserve"> </w:t>
      </w:r>
      <w:r w:rsidR="00D81747" w:rsidRPr="006324EC">
        <w:rPr>
          <w:color w:val="000000"/>
          <w:sz w:val="24"/>
          <w:szCs w:val="24"/>
        </w:rPr>
        <w:t xml:space="preserve">В </w:t>
      </w:r>
      <w:proofErr w:type="spellStart"/>
      <w:r w:rsidR="00D81747" w:rsidRPr="006324EC">
        <w:rPr>
          <w:color w:val="000000"/>
          <w:sz w:val="24"/>
          <w:szCs w:val="24"/>
        </w:rPr>
        <w:t>Гарднеровском</w:t>
      </w:r>
      <w:proofErr w:type="spellEnd"/>
      <w:r w:rsidR="00D81747" w:rsidRPr="006324EC">
        <w:rPr>
          <w:color w:val="000000"/>
          <w:sz w:val="24"/>
          <w:szCs w:val="24"/>
        </w:rPr>
        <w:t xml:space="preserve"> стиле причудливым образом переплелись культурные традиции Запада и Востока</w:t>
      </w:r>
      <w:r w:rsidR="002D4D04" w:rsidRPr="006324EC">
        <w:rPr>
          <w:color w:val="000000"/>
          <w:sz w:val="24"/>
          <w:szCs w:val="24"/>
        </w:rPr>
        <w:t>.</w:t>
      </w:r>
      <w:r w:rsidR="00D81747" w:rsidRPr="006324EC">
        <w:rPr>
          <w:color w:val="000000"/>
          <w:sz w:val="24"/>
          <w:szCs w:val="24"/>
        </w:rPr>
        <w:t xml:space="preserve"> </w:t>
      </w:r>
      <w:r w:rsidR="002D4D04" w:rsidRPr="006324EC">
        <w:rPr>
          <w:color w:val="000000"/>
          <w:sz w:val="24"/>
          <w:szCs w:val="24"/>
        </w:rPr>
        <w:t>Н</w:t>
      </w:r>
      <w:r w:rsidR="00D81747" w:rsidRPr="006324EC">
        <w:rPr>
          <w:color w:val="000000"/>
          <w:sz w:val="24"/>
          <w:szCs w:val="24"/>
        </w:rPr>
        <w:t>а изящных чашечке и блюдечке, напоминающих роскошный восточный наряд, расцвел великолепный английский сад.</w:t>
      </w:r>
    </w:p>
    <w:p w:rsidR="00524BDE" w:rsidRPr="006324EC" w:rsidRDefault="00C77BCD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Эксклюзивную коллекци</w:t>
      </w:r>
      <w:r w:rsidR="002D4D04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платков из натурального шелка "Зимняя сказка Хохломы" в подарочных </w:t>
      </w:r>
      <w:r w:rsidR="00353AE7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шкатулках</w:t>
      </w:r>
      <w:r w:rsidR="00674E2F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хохломской росписью привезут</w:t>
      </w:r>
      <w:r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мастерицы</w:t>
      </w:r>
      <w:r w:rsidR="00524BDE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524BDE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"Хохломская роспись"</w:t>
      </w:r>
      <w:r w:rsidR="00674E2F"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AE7" w:rsidRPr="006324EC" w:rsidRDefault="0063787A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Великоустюгский завод «Северная чернь» </w:t>
      </w:r>
      <w:r w:rsidR="00A176A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F55AAC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редставит</w:t>
      </w:r>
      <w:r w:rsidR="00A176A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новое направление предметов сервировки</w:t>
      </w:r>
      <w:r w:rsidR="002D4D0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стола</w:t>
      </w:r>
      <w:r w:rsidR="00A176A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гармонично сочетающих два материала: благородное серебро и элитный фарфор. </w:t>
      </w:r>
    </w:p>
    <w:p w:rsidR="00620525" w:rsidRPr="006324EC" w:rsidRDefault="00620525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Павловский завод им. Кирова представит традиционные столовые наборы с растительным узором, а также изысканные предметы и наборы из серебра, предназначенные для торжественных   случаев.</w:t>
      </w:r>
    </w:p>
    <w:p w:rsidR="00885CFD" w:rsidRPr="006324EC" w:rsidRDefault="00F46852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Мастера </w:t>
      </w:r>
      <w:r w:rsidR="002933B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Гжельск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2933B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фарфорового завода подготовили большой </w:t>
      </w:r>
      <w:r w:rsidR="00B433C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ассортимент изделий</w:t>
      </w:r>
      <w:r w:rsidR="002933B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выполненных в новой те</w:t>
      </w:r>
      <w:r w:rsidR="00610273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хнике, характеризующийся более сложн</w:t>
      </w:r>
      <w:r w:rsidR="002933B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 и богатым рисунком: от нарядной посуды, предметов сервировки стола до</w:t>
      </w:r>
      <w:r w:rsidR="002D4D0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33C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предметов декора</w:t>
      </w:r>
      <w:r w:rsidR="002D4D0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33C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интерьера</w:t>
      </w:r>
      <w:r w:rsidR="002933B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347C" w:rsidRPr="006324EC" w:rsidRDefault="00620525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Вятские мастера порадуют новой коллекцией дымковских игрушек, а также новыми формами плетеных из лозы и соломы изделий.</w:t>
      </w:r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794A" w:rsidRPr="006324EC" w:rsidRDefault="00C21819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63794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овую весеннюю серию с романтичным рисунком "Прованс", создающую атмосферу неповторимого шарм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Франции, утонченности и любви подготовили мастера </w:t>
      </w:r>
      <w:proofErr w:type="spellStart"/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Дулевского</w:t>
      </w:r>
      <w:proofErr w:type="spellEnd"/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фарфорового завода.</w:t>
      </w:r>
    </w:p>
    <w:p w:rsidR="00C21819" w:rsidRPr="006324EC" w:rsidRDefault="00731B00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Шуйские мастерицы </w:t>
      </w:r>
      <w:r w:rsidR="00FF1ED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порадуют к</w:t>
      </w:r>
      <w:r w:rsidR="00E6705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наступающей весне 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новой коллекцией строчевышитой одежды из</w:t>
      </w:r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льна, а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мастера предприятия «Декор </w:t>
      </w:r>
      <w:r w:rsidR="00375C9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Севера» уникальные</w:t>
      </w:r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сувениры и подарки из дерева с художественной росписью Северной Двины.</w:t>
      </w:r>
    </w:p>
    <w:p w:rsidR="0024347C" w:rsidRPr="006324EC" w:rsidRDefault="0024347C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учная игольчатая вышивка </w:t>
      </w:r>
      <w:r w:rsidR="00A30F9D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белым по </w:t>
      </w:r>
      <w:r w:rsidR="001C4FD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белому предприятия «</w:t>
      </w:r>
      <w:proofErr w:type="spellStart"/>
      <w:r w:rsidR="001C4FD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Кадомский</w:t>
      </w:r>
      <w:proofErr w:type="spellEnd"/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вениз</w:t>
      </w:r>
      <w:proofErr w:type="spellEnd"/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красоте соперничае</w:t>
      </w:r>
      <w:r w:rsidR="00731B0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с венецианским кружевом. </w:t>
      </w:r>
      <w:r w:rsidR="007D0D7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Изделия этих мастеров станут прекрасным подарком</w:t>
      </w:r>
      <w:r w:rsidR="002D4D0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любому празднику</w:t>
      </w:r>
      <w:r w:rsidR="007D0D71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2B9A" w:rsidRPr="006324EC" w:rsidRDefault="00C970D0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Мастера </w:t>
      </w:r>
      <w:r w:rsidR="00353AE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предприятия </w:t>
      </w:r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Борисовская</w:t>
      </w:r>
      <w:proofErr w:type="spellEnd"/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4E2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керамика»</w:t>
      </w:r>
      <w:r w:rsidR="00353AE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представят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широкий ассортимент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посуды и сувениров – от полюбившихся всем традиционных серий продукции до совершенно новых 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разработок: элегантные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сервизы, огромные</w:t>
      </w:r>
      <w:r w:rsidR="00353AE7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семилитровые бидоны-великаны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многое другое.</w:t>
      </w:r>
    </w:p>
    <w:p w:rsidR="00375C90" w:rsidRPr="006324EC" w:rsidRDefault="00353AE7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Изделия из бересты станут достойным подарком на любой вкус. </w:t>
      </w:r>
      <w:r w:rsidR="0048541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Обновленную коллекцию подарочных наборов 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41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серии «столовая береста» представят </w:t>
      </w:r>
      <w:proofErr w:type="spellStart"/>
      <w:r w:rsidR="00610273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r w:rsidR="0048541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адринские</w:t>
      </w:r>
      <w:proofErr w:type="spellEnd"/>
      <w:r w:rsidR="0048541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мастера.  </w:t>
      </w:r>
    </w:p>
    <w:p w:rsidR="00A30F9D" w:rsidRPr="006324EC" w:rsidRDefault="008D0A99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Мастера из Бурятии представят   сувениры ручной работы с этническими мотивами: куклы</w:t>
      </w:r>
      <w:r w:rsidR="00375C9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75C9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карандашницы</w:t>
      </w:r>
      <w:proofErr w:type="spellEnd"/>
      <w:r w:rsidR="00375C9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рога, изделия 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кожи,</w:t>
      </w:r>
      <w:r w:rsidR="00375C9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войлока, деревянные куклы, шкатулки.</w:t>
      </w:r>
    </w:p>
    <w:p w:rsidR="00F569B0" w:rsidRPr="006324EC" w:rsidRDefault="00B714A3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 дни выставки посетителям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представится возможность самим испытать свои силы, включившись в творческий процесс в «Городе мастеров», где можно научиться премудростям народного искусства: росписи по ткани, эмали, резьбе по дереву и по кости; плетению из бересты; гончарному делу; ювелирным изделиям; плетению на коклюшках и</w:t>
      </w:r>
      <w:r w:rsidR="001C4FDF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изготовлени</w:t>
      </w:r>
      <w:r w:rsidR="003F5B7A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глиняной игрушки.</w:t>
      </w:r>
      <w:r w:rsidR="00F569B0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B714A3" w:rsidRPr="006324EC" w:rsidRDefault="00F569B0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интерактивной площадке </w:t>
      </w:r>
      <w:r w:rsidR="00F55AAC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пройдут </w:t>
      </w:r>
      <w:r w:rsidR="00C21819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мастер-классы для детей по самым разнообразным техникам</w:t>
      </w:r>
      <w:r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Маленькие посетители выставки смогут принять участие в изготовлении различных игрушек из глины, народной куклы, изделий из бересты, забавных предметов из лыка, попробовать своё умение в набойке по ткани, теснении по коже и точечн</w:t>
      </w:r>
      <w:r w:rsidR="002D4D04" w:rsidRPr="00632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росписи.</w:t>
      </w:r>
    </w:p>
    <w:p w:rsidR="006B1125" w:rsidRPr="006324EC" w:rsidRDefault="00F569B0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«ЛАДЬЯ» вновь собирает любителей и ценителей народного искусства, всех неравнодушных к творчеству, для кого любимое дело порой становится неотъемлемой частью жизни.  </w:t>
      </w:r>
    </w:p>
    <w:p w:rsidR="009434FD" w:rsidRPr="006324EC" w:rsidRDefault="00F569B0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bCs/>
          <w:color w:val="000000"/>
          <w:sz w:val="24"/>
          <w:szCs w:val="24"/>
        </w:rPr>
        <w:t xml:space="preserve"> </w:t>
      </w:r>
      <w:r w:rsidR="008D0A99" w:rsidRPr="006324EC">
        <w:rPr>
          <w:sz w:val="24"/>
          <w:szCs w:val="24"/>
        </w:rPr>
        <w:t xml:space="preserve"> </w:t>
      </w:r>
    </w:p>
    <w:p w:rsidR="00252E2F" w:rsidRPr="00E0786C" w:rsidRDefault="00252E2F" w:rsidP="001E46F0">
      <w:pPr>
        <w:pStyle w:val="a3"/>
        <w:tabs>
          <w:tab w:val="left" w:pos="567"/>
        </w:tabs>
        <w:jc w:val="both"/>
        <w:rPr>
          <w:color w:val="000000"/>
          <w:sz w:val="18"/>
          <w:szCs w:val="18"/>
        </w:rPr>
      </w:pPr>
    </w:p>
    <w:p w:rsidR="00252E2F" w:rsidRPr="00CD781A" w:rsidRDefault="00252E2F" w:rsidP="00D671F3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Режим работы выставки:</w:t>
      </w:r>
    </w:p>
    <w:p w:rsidR="00252E2F" w:rsidRPr="00CD781A" w:rsidRDefault="007F45EB" w:rsidP="00D671F3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1</w:t>
      </w:r>
      <w:r w:rsidR="00252E2F" w:rsidRPr="00CD781A">
        <w:rPr>
          <w:b/>
          <w:sz w:val="20"/>
        </w:rPr>
        <w:t xml:space="preserve"> марта – с 12:00 до 19:00;</w:t>
      </w:r>
    </w:p>
    <w:p w:rsidR="00D671F3" w:rsidRPr="00CD781A" w:rsidRDefault="00FB2066" w:rsidP="00D671F3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 xml:space="preserve">     </w:t>
      </w:r>
      <w:r w:rsidR="007F45EB">
        <w:rPr>
          <w:b/>
          <w:sz w:val="20"/>
        </w:rPr>
        <w:t>2-4</w:t>
      </w:r>
      <w:r w:rsidR="00252E2F" w:rsidRPr="00CD781A">
        <w:rPr>
          <w:b/>
          <w:sz w:val="20"/>
        </w:rPr>
        <w:t xml:space="preserve"> марта – с 10:00 до 19:00;</w:t>
      </w:r>
    </w:p>
    <w:p w:rsidR="00252E2F" w:rsidRPr="00CD781A" w:rsidRDefault="007F45EB" w:rsidP="00D671F3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5</w:t>
      </w:r>
      <w:r w:rsidR="00252E2F" w:rsidRPr="00CD781A">
        <w:rPr>
          <w:b/>
          <w:sz w:val="20"/>
        </w:rPr>
        <w:t xml:space="preserve"> марта – с 10:00 до 16:00</w:t>
      </w:r>
    </w:p>
    <w:p w:rsidR="008D0A99" w:rsidRDefault="00252E2F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color w:val="000000"/>
          <w:sz w:val="20"/>
        </w:rPr>
        <w:tab/>
        <w:t xml:space="preserve"> </w:t>
      </w:r>
    </w:p>
    <w:p w:rsidR="008D0A99" w:rsidRPr="006A7F55" w:rsidRDefault="008D0A99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 w:rsidRPr="006A7F55">
        <w:rPr>
          <w:b/>
          <w:sz w:val="20"/>
        </w:rPr>
        <w:t>Вход Платный 150 руб.</w:t>
      </w:r>
    </w:p>
    <w:p w:rsidR="008D0A99" w:rsidRPr="006A7F55" w:rsidRDefault="008D0A99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 w:rsidRPr="006A7F55">
        <w:rPr>
          <w:b/>
          <w:sz w:val="20"/>
        </w:rPr>
        <w:t>(дошкольники и школьники до 12 лет, пенсионеры по социальной карте, люди с ограниченными возможностями - бесплатно).</w:t>
      </w:r>
    </w:p>
    <w:p w:rsidR="00252E2F" w:rsidRPr="00CD781A" w:rsidRDefault="00252E2F" w:rsidP="00E0786C">
      <w:pPr>
        <w:pStyle w:val="a3"/>
        <w:tabs>
          <w:tab w:val="left" w:pos="851"/>
        </w:tabs>
        <w:rPr>
          <w:b/>
          <w:sz w:val="20"/>
        </w:rPr>
      </w:pPr>
    </w:p>
    <w:p w:rsidR="00252E2F" w:rsidRPr="00CD781A" w:rsidRDefault="00252E2F" w:rsidP="00CD781A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Адрес  проведения Выставки:</w:t>
      </w:r>
    </w:p>
    <w:p w:rsidR="00252E2F" w:rsidRPr="00CD781A" w:rsidRDefault="00252E2F" w:rsidP="00CD781A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ЦВК «ЭКСПОЦЕНТР»,  павильон</w:t>
      </w:r>
      <w:r w:rsidR="001B7589" w:rsidRPr="00CD781A">
        <w:rPr>
          <w:b/>
          <w:sz w:val="20"/>
        </w:rPr>
        <w:t xml:space="preserve"> №2(залы 4-6)</w:t>
      </w:r>
    </w:p>
    <w:p w:rsidR="00252E2F" w:rsidRPr="00CD781A" w:rsidRDefault="00252E2F" w:rsidP="00CD781A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г. Москва, Краснопресненская наб., 14,</w:t>
      </w:r>
    </w:p>
    <w:p w:rsidR="00252E2F" w:rsidRPr="00CD781A" w:rsidRDefault="00252E2F" w:rsidP="005B49FD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ст. метро «Выставочная»</w:t>
      </w:r>
    </w:p>
    <w:p w:rsidR="007D0D71" w:rsidRDefault="007D0D71" w:rsidP="007F45EB">
      <w:pPr>
        <w:pStyle w:val="a3"/>
        <w:tabs>
          <w:tab w:val="left" w:pos="851"/>
        </w:tabs>
        <w:rPr>
          <w:b/>
          <w:sz w:val="20"/>
        </w:rPr>
      </w:pPr>
    </w:p>
    <w:p w:rsidR="008D0A99" w:rsidRDefault="008D0A99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CD781A">
        <w:rPr>
          <w:b/>
          <w:sz w:val="20"/>
        </w:rPr>
        <w:t xml:space="preserve">Наиболее полная информация на сайте: </w:t>
      </w:r>
      <w:r>
        <w:t>www.nkhp.ru в</w:t>
      </w:r>
      <w:r w:rsidRPr="00CD781A">
        <w:rPr>
          <w:b/>
          <w:sz w:val="20"/>
        </w:rPr>
        <w:t xml:space="preserve"> разделе «Выставки»</w:t>
      </w: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3009C1" w:rsidRPr="003009C1" w:rsidRDefault="003009C1" w:rsidP="008D0A99">
      <w:pPr>
        <w:pStyle w:val="a3"/>
        <w:tabs>
          <w:tab w:val="left" w:pos="851"/>
        </w:tabs>
        <w:jc w:val="center"/>
        <w:rPr>
          <w:b/>
          <w:sz w:val="24"/>
          <w:szCs w:val="24"/>
        </w:rPr>
      </w:pPr>
      <w:r w:rsidRPr="003009C1">
        <w:rPr>
          <w:b/>
          <w:sz w:val="24"/>
          <w:szCs w:val="24"/>
        </w:rPr>
        <w:t>генеральный спонсор</w:t>
      </w: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 w:rsidRPr="003009C1">
        <w:rPr>
          <w:b/>
          <w:noProof/>
          <w:sz w:val="20"/>
        </w:rPr>
        <w:drawing>
          <wp:inline distT="0" distB="0" distL="0" distR="0">
            <wp:extent cx="2228850" cy="298928"/>
            <wp:effectExtent l="0" t="0" r="0" b="6350"/>
            <wp:docPr id="2" name="Рисунок 2" descr="http://nkhp.ru/sponsors/Transn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hp.ru/sponsors/Transnef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42" cy="3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7F45EB" w:rsidRPr="007F45EB" w:rsidRDefault="00971C29" w:rsidP="007F45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88.25pt">
            <v:imagedata r:id="rId6" o:title="podlozhka (4)"/>
          </v:shape>
        </w:pict>
      </w:r>
    </w:p>
    <w:sectPr w:rsidR="007F45EB" w:rsidRPr="007F45EB" w:rsidSect="00FB2066">
      <w:pgSz w:w="11906" w:h="16838"/>
      <w:pgMar w:top="993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3"/>
    <w:rsid w:val="00010E4F"/>
    <w:rsid w:val="00020B4D"/>
    <w:rsid w:val="000828B9"/>
    <w:rsid w:val="000D74A8"/>
    <w:rsid w:val="00102F89"/>
    <w:rsid w:val="00106BA7"/>
    <w:rsid w:val="00112943"/>
    <w:rsid w:val="00156AEB"/>
    <w:rsid w:val="00165B0A"/>
    <w:rsid w:val="001678A6"/>
    <w:rsid w:val="00175687"/>
    <w:rsid w:val="00185625"/>
    <w:rsid w:val="001976AD"/>
    <w:rsid w:val="001B39B2"/>
    <w:rsid w:val="001B7589"/>
    <w:rsid w:val="001C4FDF"/>
    <w:rsid w:val="001E46F0"/>
    <w:rsid w:val="00203077"/>
    <w:rsid w:val="0024347C"/>
    <w:rsid w:val="0024489E"/>
    <w:rsid w:val="0024639B"/>
    <w:rsid w:val="00252E2F"/>
    <w:rsid w:val="002933B1"/>
    <w:rsid w:val="002B03BB"/>
    <w:rsid w:val="002D4D04"/>
    <w:rsid w:val="003009C1"/>
    <w:rsid w:val="003268B1"/>
    <w:rsid w:val="003302CF"/>
    <w:rsid w:val="00353AE7"/>
    <w:rsid w:val="00375C90"/>
    <w:rsid w:val="00397C8B"/>
    <w:rsid w:val="003B3F9F"/>
    <w:rsid w:val="003D4399"/>
    <w:rsid w:val="003F1687"/>
    <w:rsid w:val="003F5B7A"/>
    <w:rsid w:val="00406C9E"/>
    <w:rsid w:val="0041164A"/>
    <w:rsid w:val="00481E7D"/>
    <w:rsid w:val="0048541A"/>
    <w:rsid w:val="00524BDE"/>
    <w:rsid w:val="00565C7F"/>
    <w:rsid w:val="005739C3"/>
    <w:rsid w:val="005B49FD"/>
    <w:rsid w:val="005C3ACD"/>
    <w:rsid w:val="005D364F"/>
    <w:rsid w:val="00610273"/>
    <w:rsid w:val="00620525"/>
    <w:rsid w:val="006324EC"/>
    <w:rsid w:val="0063787A"/>
    <w:rsid w:val="0063794A"/>
    <w:rsid w:val="00643C63"/>
    <w:rsid w:val="006700FA"/>
    <w:rsid w:val="0067013E"/>
    <w:rsid w:val="00674E2F"/>
    <w:rsid w:val="006A6F55"/>
    <w:rsid w:val="006A7F55"/>
    <w:rsid w:val="006B1125"/>
    <w:rsid w:val="00731B00"/>
    <w:rsid w:val="007434F5"/>
    <w:rsid w:val="0079434C"/>
    <w:rsid w:val="007D0D71"/>
    <w:rsid w:val="007F45EB"/>
    <w:rsid w:val="00815C03"/>
    <w:rsid w:val="008277C7"/>
    <w:rsid w:val="008825ED"/>
    <w:rsid w:val="00885CFD"/>
    <w:rsid w:val="00890CF7"/>
    <w:rsid w:val="008A2A4A"/>
    <w:rsid w:val="008C6DEC"/>
    <w:rsid w:val="008D0A99"/>
    <w:rsid w:val="008D1AF3"/>
    <w:rsid w:val="00914E1D"/>
    <w:rsid w:val="00921DBF"/>
    <w:rsid w:val="00925122"/>
    <w:rsid w:val="009372DF"/>
    <w:rsid w:val="009434FD"/>
    <w:rsid w:val="0096473E"/>
    <w:rsid w:val="00971C29"/>
    <w:rsid w:val="00A0235D"/>
    <w:rsid w:val="00A10B2D"/>
    <w:rsid w:val="00A176A9"/>
    <w:rsid w:val="00A30F9D"/>
    <w:rsid w:val="00A3493D"/>
    <w:rsid w:val="00A4366E"/>
    <w:rsid w:val="00A449E4"/>
    <w:rsid w:val="00AA3B45"/>
    <w:rsid w:val="00AB639E"/>
    <w:rsid w:val="00B433C7"/>
    <w:rsid w:val="00B47E0A"/>
    <w:rsid w:val="00B714A3"/>
    <w:rsid w:val="00B731FA"/>
    <w:rsid w:val="00B94F8A"/>
    <w:rsid w:val="00BA653C"/>
    <w:rsid w:val="00BC3F5B"/>
    <w:rsid w:val="00BD207C"/>
    <w:rsid w:val="00BD5FC0"/>
    <w:rsid w:val="00C21819"/>
    <w:rsid w:val="00C2717A"/>
    <w:rsid w:val="00C77BCD"/>
    <w:rsid w:val="00C946C4"/>
    <w:rsid w:val="00C94D28"/>
    <w:rsid w:val="00C970D0"/>
    <w:rsid w:val="00CC69F6"/>
    <w:rsid w:val="00CD08B3"/>
    <w:rsid w:val="00CD781A"/>
    <w:rsid w:val="00D671F3"/>
    <w:rsid w:val="00D81747"/>
    <w:rsid w:val="00DB0236"/>
    <w:rsid w:val="00DE34EF"/>
    <w:rsid w:val="00E054E7"/>
    <w:rsid w:val="00E0786C"/>
    <w:rsid w:val="00E415FC"/>
    <w:rsid w:val="00E478EE"/>
    <w:rsid w:val="00E67050"/>
    <w:rsid w:val="00E95E4A"/>
    <w:rsid w:val="00EC36FD"/>
    <w:rsid w:val="00EF3E87"/>
    <w:rsid w:val="00F22B9A"/>
    <w:rsid w:val="00F46852"/>
    <w:rsid w:val="00F55AAC"/>
    <w:rsid w:val="00F569B0"/>
    <w:rsid w:val="00FB0CF3"/>
    <w:rsid w:val="00FB2066"/>
    <w:rsid w:val="00FB617D"/>
    <w:rsid w:val="00FC259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94FC-6DCD-46F4-949A-61E86CF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5F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E41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3493D"/>
    <w:rPr>
      <w:b/>
      <w:bCs/>
    </w:rPr>
  </w:style>
  <w:style w:type="paragraph" w:customStyle="1" w:styleId="italic">
    <w:name w:val="italic"/>
    <w:basedOn w:val="a"/>
    <w:rsid w:val="00A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2E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2E2F"/>
  </w:style>
  <w:style w:type="paragraph" w:styleId="a6">
    <w:name w:val="Balloon Text"/>
    <w:basedOn w:val="a"/>
    <w:link w:val="a7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C871-FC97-4B2A-AF6B-C63B720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NKHP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Shoshina</cp:lastModifiedBy>
  <cp:revision>7</cp:revision>
  <cp:lastPrinted>2017-02-13T06:37:00Z</cp:lastPrinted>
  <dcterms:created xsi:type="dcterms:W3CDTF">2017-02-10T13:14:00Z</dcterms:created>
  <dcterms:modified xsi:type="dcterms:W3CDTF">2017-02-13T11:53:00Z</dcterms:modified>
</cp:coreProperties>
</file>